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сверки взаимных расчётов</w:t>
      </w:r>
    </w:p>
    <w:p>
      <w:r>
        <w:t>Бланк для заполнения</w:t>
      </w:r>
    </w:p>
    <w:p>
      <w:r>
        <w:t>От: [Наименование отправителя]</w:t>
        <w:br/>
        <w:t>Кому: [Наименование контрагента]</w:t>
        <w:br/>
        <w:t>Договор: [номер и дата договора]</w:t>
        <w:br/>
        <w:t>Период: [дата начала]–[дата окончания]</w:t>
        <w:br/>
        <w:t>Дата документа: [дата]</w:t>
      </w:r>
    </w:p>
    <w:p>
      <w:pPr>
        <w:pStyle w:val="Heading1"/>
      </w:pPr>
      <w:r>
        <w:t>По данным стороны, составившей документ</w:t>
      </w:r>
    </w:p>
    <w:p>
      <w:r>
        <w:t>Начальное сальдо в пользу организации А: [сумма и направление]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rPr>
          <w:tblHeader/>
        </w:trPr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20"/>
              </w:rPr>
              <w:t>Дата</w:t>
            </w:r>
          </w:p>
        </w:tc>
        <w:tc>
          <w:tcPr>
            <w:tcW w:type="dxa" w:w="403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/>
                <w:sz w:val="20"/>
              </w:rPr>
              <w:t>Документ</w:t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20"/>
              </w:rPr>
              <w:t>Начислено, руб.</w:t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20"/>
              </w:rPr>
              <w:t>Оплачено, руб.</w:t>
            </w:r>
          </w:p>
        </w:tc>
      </w:tr>
      <w:tr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[дата]</w:t>
            </w:r>
          </w:p>
        </w:tc>
        <w:tc>
          <w:tcPr>
            <w:tcW w:type="dxa" w:w="403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  <w:t>[название и номер]</w:t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[сумма]</w:t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[сумма]</w:t>
            </w:r>
          </w:p>
        </w:tc>
      </w:tr>
      <w:tr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[дата]</w:t>
            </w:r>
          </w:p>
        </w:tc>
        <w:tc>
          <w:tcPr>
            <w:tcW w:type="dxa" w:w="403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  <w:t>[название и номер]</w:t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[сумма]</w:t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[сумма]</w:t>
            </w:r>
          </w:p>
        </w:tc>
      </w:tr>
      <w:tr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[дата]</w:t>
            </w:r>
          </w:p>
        </w:tc>
        <w:tc>
          <w:tcPr>
            <w:tcW w:type="dxa" w:w="403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left"/>
            </w:pPr>
            <w:r>
              <w:rPr>
                <w:b w:val="0"/>
                <w:sz w:val="20"/>
              </w:rPr>
              <w:t>[название и номер]</w:t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[сумма]</w:t>
            </w:r>
          </w:p>
        </w:tc>
        <w:tc>
          <w:tcPr>
            <w:tcW w:type="dxa" w:w="165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before="0"/>
              <w:jc w:val="center"/>
            </w:pPr>
            <w:r>
              <w:rPr>
                <w:b w:val="0"/>
                <w:sz w:val="20"/>
              </w:rPr>
              <w:t>[сумма]</w:t>
            </w:r>
          </w:p>
        </w:tc>
      </w:tr>
    </w:tbl>
    <w:p>
      <w:r>
        <w:t>Конечное сальдо по данным организации А: [сумма и направление].</w:t>
      </w:r>
    </w:p>
    <w:p>
      <w:pPr>
        <w:pStyle w:val="Heading1"/>
      </w:pPr>
      <w:r>
        <w:t>По данным контрагента</w:t>
      </w:r>
    </w:p>
    <w:p>
      <w:r>
        <w:t>Конечное сальдо, приведённое к той же перспективе: [сумма и направление].</w:t>
      </w:r>
    </w:p>
    <w:p>
      <w:r>
        <w:t>Результат сверки: [совпадение данных или перечень несогласованных позиций].</w:t>
      </w:r>
    </w:p>
    <w:p>
      <w:r>
        <w:t>Приложения: [перечень документов и число листов].</w:t>
      </w:r>
    </w:p>
    <w:p>
      <w:r>
        <w:t>Отправитель / представитель: [должность, ФИО, основание полномочий]</w:t>
        <w:br/>
        <w:t>Подпись: ____________________    Дата: ____________________</w:t>
      </w:r>
    </w:p>
    <w:p>
      <w:r>
        <w:t>Контрагент / представитель: [должность, ФИО, основание полномочий]</w:t>
        <w:br/>
        <w:t>Подпись: ____________________    Дата: ____________________</w:t>
      </w:r>
    </w:p>
    <w:p>
      <w:r>
        <w:t>Перед подписанием проверьте реквизиты, полномочия представителя, первичные документы и формулировку результата сверки. Образец не подставляет признание долга или отсутствие претензий автоматически.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JDex</dc:creator>
  <cp:keywords/>
  <dc:description>generated by python-docx</dc:description>
  <cp:lastModifiedBy>JDex</cp:lastModifiedBy>
  <cp:revision>1</cp:revision>
  <dcterms:created xsi:type="dcterms:W3CDTF">2013-12-23T23:15:00Z</dcterms:created>
  <dcterms:modified xsi:type="dcterms:W3CDTF">2013-12-23T23:15:00Z</dcterms:modified>
  <cp:category/>
</cp:coreProperties>
</file>