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b/>
          <w:sz w:val="28"/>
        </w:rPr>
        <w:t xml:space="preserve">Характеристика с места работы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Пример заполнения Вымышленные сведения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ООО «Пример»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Условный город, Примерная улица, 1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Сотрудник: Иванов Иван Иванович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Должность: специалист отдела снабжения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Период работы: с 15 марта 2023 года по настоящее время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Выполняемые обязанности: Подготавливает заявки на закупку, ведёт реестр поставок и сверяет документы по поступившим товарам.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Результаты работы: За третий квартал 2026 года подготовил 42 заявки на закупку. Сроки и состав поставок отражены в реестре отдела.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Профессиональные знания и навыки: Использует учётную систему организации и электронные таблицы. Прошёл внутреннее обучение по работе с закупочной документацией.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Итоговая характеристика работы: Выполняет перечисленные обязанности в соответствии с установленным в отделе порядком. Сведения приведены по результатам проверки руководителем отдела.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Характеристика выдана: для представления по месту требования</w:t>
      </w:r>
    </w:p>
    <w:p>
      <w:pPr>
        <w:keepNext/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Дата: 7 октября 2026 года</w:t>
      </w:r>
    </w:p>
    <w:p>
      <w:pPr>
        <w:widowControl/>
        <w:spacing w:after="120" w:line="264" w:lineRule="auto"/>
      </w:pPr>
      <w:r>
        <w:rPr>
          <w:rFonts w:ascii="Times New Roman" w:hAnsi="Times New Roman"/>
          <w:color w:val="000000"/>
          <w:sz w:val="24"/>
        </w:rPr>
        <w:t xml:space="preserve">Руководитель отдела снабжения Петров Пётр Петрович ____________________</w:t>
      </w:r>
    </w:p>
    <w:sectPr>
      <w:pgSz w:w="11906" w:h="16838"/>
      <w:pgMar w:top="1134" w:right="1134" w:bottom="1134" w:left="1134" w:header="500" w:footer="50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qFormat/>
    <w:pPr>
      <w:spacing w:after="240"/>
    </w:pPr>
    <w:rPr>
      <w:b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JDex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</dc:title>
  <dc:creator>JDex</dc:creator>
  <cp:lastModifiedBy>JDex</cp:lastModifiedBy>
  <dcterms:created xsi:type="dcterms:W3CDTF">2026-10-16T17:08:11Z</dcterms:created>
  <dcterms:modified xsi:type="dcterms:W3CDTF">2026-10-16T17:08:11Z</dcterms:modified>
</cp:coreProperties>
</file>