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30"/>
        <w:jc w:val="center"/>
      </w:pPr>
      <w:r>
        <w:rPr>
          <w:b/>
          <w:bCs/>
          <w:sz w:val="28"/>
          <w:szCs w:val="28"/>
          <w:rFonts w:ascii="Times New Roman" w:cs="Times New Roman" w:eastAsia="Times New Roman" w:hAnsi="Times New Roman"/>
        </w:rPr>
        <w:t xml:space="preserve">ДОГОВОР КУПЛИ-ПРОДАЖИ АВТОМОБИЛЯ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г. __________                                      __.__.20__</w:t>
      </w:r>
    </w:p>
    <w:p>
      <w:pPr>
        <w:keepNext/>
        <w:spacing w:before="150" w:after="11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1. Стороны и предмет договора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Продавец: ____________________________, паспорт ____________________________, выдан ____________________________, адрес регистрации: ____________________________.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Покупатель: ____________________________, паспорт ____________________________, выдан ____________________________, адрес регистрации: ____________________________.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Продавец обязуется передать в собственность Покупателю, а Покупатель принять и оплатить автомобиль: ____________________________, год выпуска ____, VIN ____________________________.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Номер кузова/шасси (если есть): [не указан]. ПТС или ЭПТС: ____________________________. СТС (если есть): [не указано]. Госномер (если есть): [не указан].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Пробег на дату передачи (если согласован): [указать при передаче] км.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Известные сторонам особенности состояния и комплектности: [описать либо указать «не согласованы»].</w:t>
      </w:r>
    </w:p>
    <w:p>
      <w:pPr>
        <w:keepNext/>
        <w:spacing w:before="150" w:after="11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2. Цена и расчёты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Цена автомобиля составляет ____________________________. Способ оплаты: [указать]. Согласованная дата оплаты: __.__.20__.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Получение денег подтверждается отдельной подписью Продавца в конце договора после фактического расчёта. Если оплата производится частями, стороны письменно фиксируют суммы и даты.</w:t>
      </w:r>
    </w:p>
    <w:p>
      <w:pPr>
        <w:keepNext/>
        <w:spacing w:before="150" w:after="11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3. Передача автомобиля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Согласованная дата передачи: __.__.20__. Место передачи: [указать].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Вместе с автомобилем передаются: [перечислить ключи и документы].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Передача автомобиля, ключей и документов подтверждается отдельными подписями сторон в конце договора после фактической передачи. До подписания стороны сверяют идентификаторы автомобиля и документы.</w:t>
      </w:r>
    </w:p>
    <w:p>
      <w:pPr>
        <w:keepNext/>
        <w:spacing w:before="150" w:after="11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4. Заключительные условия и подписи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Договор составлен в двух экземплярах, по одному для каждой стороны. Изменения оформляются по соглашению сторон.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Продавец: ____________________________   Подпись: ____________________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Покупатель: ____________________________   Подпись: ____________________</w:t>
      </w:r>
    </w:p>
    <w:p>
      <w:pPr>
        <w:keepNext/>
        <w:spacing w:before="150" w:after="11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Подтверждение расчёта — подписать по факту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Деньги в размере ____________________ руб. получил(а) __.__.20__.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Продавец: ____________________ / ____________________________ /</w:t>
      </w:r>
    </w:p>
    <w:p>
      <w:pPr>
        <w:keepNext/>
        <w:spacing w:before="150" w:after="110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Подтверждение передачи — подписать по факту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Автомобиль, ключи и документы, указанные выше, переданы и получены __.__.20__.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Продавец: ____________________ / ____________________________ /</w:t>
      </w:r>
    </w:p>
    <w:p>
      <w:pPr>
        <w:spacing w:after="120"/>
      </w:pPr>
      <w:r>
        <w:rPr>
          <w:b w:val="false"/>
          <w:bCs w:val="false"/>
          <w:sz w:val="22"/>
          <w:szCs w:val="22"/>
          <w:rFonts w:ascii="Times New Roman" w:cs="Times New Roman" w:eastAsia="Times New Roman" w:hAnsi="Times New Roman"/>
        </w:rPr>
        <w:t xml:space="preserve">Покупатель: ____________________ / ____________________________ /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2026-09-23T19:56:49.140Z</dcterms:created>
  <dcterms:modified xsi:type="dcterms:W3CDTF">2026-09-23T19:56:49.141Z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